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napToGrid w:val="0"/>
        <w:spacing w:line="480" w:lineRule="exact"/>
        <w:jc w:val="center"/>
        <w:rPr>
          <w:sz w:val="24"/>
          <w:szCs w:val="32"/>
        </w:rPr>
      </w:pPr>
      <w:r>
        <w:rPr>
          <w:rFonts w:hint="eastAsia"/>
          <w:b/>
          <w:bCs/>
          <w:sz w:val="44"/>
          <w:szCs w:val="52"/>
        </w:rPr>
        <w:t>司法拘留申请书</w:t>
      </w:r>
    </w:p>
    <w:p>
      <w:pPr>
        <w:snapToGrid w:val="0"/>
        <w:spacing w:line="480" w:lineRule="exact"/>
        <w:jc w:val="center"/>
        <w:rPr>
          <w:b/>
          <w:bCs/>
          <w:color w:val="FF0000"/>
          <w:sz w:val="32"/>
          <w:szCs w:val="40"/>
        </w:rPr>
      </w:pPr>
    </w:p>
    <w:p>
      <w:pPr>
        <w:snapToGrid w:val="0"/>
        <w:spacing w:line="400" w:lineRule="atLeast"/>
        <w:ind w:firstLineChars="200" w:firstLine="562"/>
        <w:rPr>
          <w:b/>
          <w:bCs/>
          <w:sz w:val="28"/>
          <w:szCs w:val="36"/>
        </w:rPr>
      </w:pPr>
    </w:p>
    <w:p>
      <w:pPr>
        <w:spacing w:line="480" w:lineRule="exact"/>
        <w:ind w:firstLineChars="146" w:firstLine="469"/>
        <w:jc w:val="left"/>
        <w:rPr>
          <w:rFonts w:ascii="仿宋" w:eastAsia="仿宋" w:hAnsi="仿宋"/>
          <w:sz w:val="36"/>
          <w:szCs w:val="32"/>
        </w:rPr>
      </w:pPr>
      <w:r>
        <w:rPr>
          <w:rFonts w:hint="eastAsia"/>
          <w:b/>
          <w:bCs/>
          <w:sz w:val="32"/>
          <w:szCs w:val="36"/>
        </w:rPr>
        <w:t xml:space="preserve"> </w:t>
      </w:r>
      <w:r>
        <w:rPr>
          <w:rFonts w:hint="eastAsia"/>
          <w:b/>
          <w:bCs/>
          <w:sz w:val="32"/>
          <w:szCs w:val="36"/>
        </w:rPr>
        <w:t>申请执行人：</w:t>
      </w:r>
      <w:r>
        <w:rPr>
          <w:rFonts w:ascii="仿宋" w:eastAsia="仿宋" w:hAnsi="仿宋" w:hint="eastAsia"/>
          <w:sz w:val="36"/>
          <w:szCs w:val="32"/>
        </w:rPr>
        <w:t>姓名，性别，出生日期，民族，工作单位，住址，公民身份号码，联系电话。</w:t>
      </w:r>
    </w:p>
    <w:p>
      <w:pPr>
        <w:snapToGrid w:val="0"/>
        <w:spacing w:line="480" w:lineRule="exact"/>
        <w:rPr>
          <w:sz w:val="32"/>
          <w:szCs w:val="36"/>
        </w:rPr>
      </w:pPr>
    </w:p>
    <w:p>
      <w:pPr>
        <w:snapToGrid w:val="0"/>
        <w:spacing w:line="480" w:lineRule="exact"/>
        <w:rPr>
          <w:rFonts w:ascii="仿宋" w:eastAsia="仿宋" w:hAnsi="仿宋" w:hint="eastAsia"/>
          <w:sz w:val="36"/>
          <w:szCs w:val="32"/>
        </w:rPr>
      </w:pPr>
      <w:r>
        <w:rPr>
          <w:rFonts w:hint="eastAsia"/>
          <w:b/>
          <w:bCs/>
          <w:sz w:val="32"/>
          <w:szCs w:val="36"/>
        </w:rPr>
        <w:t xml:space="preserve">    </w:t>
      </w:r>
      <w:r>
        <w:rPr>
          <w:rFonts w:hint="eastAsia"/>
          <w:b/>
          <w:bCs/>
          <w:sz w:val="32"/>
          <w:szCs w:val="36"/>
        </w:rPr>
        <w:t>被申请执行人：</w:t>
      </w:r>
      <w:r>
        <w:rPr>
          <w:rFonts w:ascii="仿宋" w:eastAsia="仿宋" w:hAnsi="仿宋" w:hint="eastAsia"/>
          <w:sz w:val="36"/>
          <w:szCs w:val="32"/>
        </w:rPr>
        <w:t>姓名，性别，出生日期，民族，工作单位，住址，公民身份号码，联系电话。</w:t>
      </w:r>
    </w:p>
    <w:p>
      <w:pPr>
        <w:snapToGrid w:val="0"/>
        <w:spacing w:line="480" w:lineRule="exact"/>
        <w:rPr>
          <w:rFonts w:ascii="仿宋" w:eastAsia="仿宋" w:hAnsi="仿宋" w:hint="eastAsia"/>
          <w:sz w:val="36"/>
          <w:szCs w:val="32"/>
        </w:rPr>
      </w:pPr>
    </w:p>
    <w:p>
      <w:pPr>
        <w:snapToGrid w:val="0"/>
        <w:spacing w:line="400" w:lineRule="exact"/>
        <w:ind w:firstLineChars="150" w:firstLine="542"/>
        <w:rPr>
          <w:rFonts w:ascii="仿宋" w:eastAsia="仿宋" w:hAnsi="仿宋" w:hint="eastAsia"/>
          <w:b/>
          <w:sz w:val="36"/>
          <w:szCs w:val="36"/>
        </w:rPr>
      </w:pPr>
    </w:p>
    <w:p>
      <w:pPr>
        <w:snapToGrid w:val="0"/>
        <w:spacing w:line="400" w:lineRule="exact"/>
        <w:ind w:firstLineChars="150" w:firstLine="542"/>
        <w:rPr>
          <w:rFonts w:ascii="仿宋" w:eastAsia="仿宋" w:hAnsi="仿宋" w:hint="eastAsia"/>
          <w:b/>
          <w:sz w:val="36"/>
          <w:szCs w:val="36"/>
        </w:rPr>
      </w:pPr>
    </w:p>
    <w:p>
      <w:pPr>
        <w:snapToGrid w:val="0"/>
        <w:spacing w:line="400" w:lineRule="exact"/>
        <w:ind w:firstLineChars="150" w:firstLine="542"/>
        <w:rPr>
          <w:rFonts w:ascii="仿宋" w:eastAsia="仿宋" w:hAnsi="仿宋"/>
          <w:b/>
          <w:bCs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执行依据案号为：</w:t>
      </w:r>
      <w:r>
        <w:rPr>
          <w:rFonts w:ascii="仿宋" w:eastAsia="仿宋" w:hAnsi="仿宋" w:hint="eastAsia"/>
          <w:bCs/>
          <w:sz w:val="36"/>
          <w:szCs w:val="36"/>
        </w:rPr>
        <w:t>(   )鄂0303民  初号    书</w:t>
      </w:r>
    </w:p>
    <w:p>
      <w:pPr>
        <w:snapToGrid w:val="0"/>
        <w:spacing w:line="400" w:lineRule="exact"/>
        <w:ind w:firstLineChars="150" w:firstLine="542"/>
        <w:rPr>
          <w:rFonts w:ascii="仿宋" w:eastAsia="仿宋" w:hAnsi="仿宋"/>
          <w:sz w:val="36"/>
          <w:szCs w:val="36"/>
        </w:rPr>
      </w:pPr>
      <w:r>
        <w:rPr>
          <w:rFonts w:ascii="仿宋" w:eastAsia="仿宋" w:hAnsi="仿宋" w:hint="eastAsia"/>
          <w:b/>
          <w:bCs/>
          <w:sz w:val="36"/>
          <w:szCs w:val="36"/>
        </w:rPr>
        <w:t>执行案号为：</w:t>
      </w:r>
      <w:r>
        <w:rPr>
          <w:rFonts w:ascii="仿宋" w:eastAsia="仿宋" w:hAnsi="仿宋" w:hint="eastAsia"/>
          <w:bCs/>
          <w:sz w:val="36"/>
          <w:szCs w:val="36"/>
        </w:rPr>
        <w:t>（    ）鄂0303执   号</w:t>
      </w:r>
    </w:p>
    <w:p>
      <w:pPr>
        <w:snapToGrid w:val="0"/>
        <w:spacing w:line="480" w:lineRule="exact"/>
        <w:rPr>
          <w:rFonts w:ascii="仿宋" w:eastAsia="仿宋" w:hAnsi="仿宋" w:hint="eastAsia"/>
          <w:sz w:val="36"/>
          <w:szCs w:val="36"/>
        </w:rPr>
      </w:pPr>
    </w:p>
    <w:p>
      <w:pPr>
        <w:snapToGrid w:val="0"/>
        <w:spacing w:line="480" w:lineRule="exact"/>
        <w:rPr>
          <w:rFonts w:ascii="仿宋" w:eastAsia="仿宋" w:hAnsi="仿宋"/>
          <w:sz w:val="36"/>
          <w:szCs w:val="32"/>
        </w:rPr>
      </w:pPr>
    </w:p>
    <w:p>
      <w:pPr>
        <w:snapToGrid w:val="0"/>
        <w:spacing w:line="480" w:lineRule="exact"/>
        <w:rPr>
          <w:sz w:val="32"/>
          <w:szCs w:val="36"/>
        </w:rPr>
      </w:pPr>
    </w:p>
    <w:p>
      <w:pPr>
        <w:snapToGrid w:val="0"/>
        <w:spacing w:line="480" w:lineRule="exact"/>
        <w:ind w:firstLineChars="196" w:firstLine="630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申请事项：</w:t>
      </w:r>
    </w:p>
    <w:p>
      <w:pPr>
        <w:snapToGrid w:val="0"/>
        <w:spacing w:line="480" w:lineRule="exact"/>
        <w:ind w:firstLineChars="196" w:firstLine="706"/>
        <w:rPr>
          <w:rFonts w:ascii="仿宋" w:eastAsia="仿宋" w:hAnsi="仿宋"/>
          <w:sz w:val="36"/>
          <w:szCs w:val="32"/>
        </w:rPr>
      </w:pPr>
      <w:r>
        <w:rPr>
          <w:rFonts w:ascii="仿宋" w:eastAsia="仿宋" w:hAnsi="仿宋" w:hint="eastAsia"/>
          <w:sz w:val="36"/>
          <w:szCs w:val="32"/>
        </w:rPr>
        <w:t>请求对被申请执行人</w:t>
      </w:r>
      <w:r>
        <w:rPr>
          <w:rFonts w:ascii="仿宋" w:eastAsia="仿宋" w:hAnsi="仿宋" w:hint="eastAsia"/>
          <w:kern w:val="0"/>
          <w:sz w:val="36"/>
          <w:szCs w:val="32"/>
        </w:rPr>
        <w:t>×××</w:t>
      </w:r>
      <w:r>
        <w:rPr>
          <w:rFonts w:ascii="仿宋" w:eastAsia="仿宋" w:hAnsi="仿宋" w:hint="eastAsia"/>
          <w:sz w:val="36"/>
          <w:szCs w:val="32"/>
        </w:rPr>
        <w:t>实施司法拘留。</w:t>
      </w:r>
    </w:p>
    <w:p>
      <w:pPr>
        <w:snapToGrid w:val="0"/>
        <w:spacing w:line="480" w:lineRule="exact"/>
        <w:ind w:firstLineChars="196" w:firstLine="630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事实与理由：</w:t>
      </w:r>
    </w:p>
    <w:p>
      <w:pPr>
        <w:snapToGrid w:val="0"/>
        <w:spacing w:line="480" w:lineRule="exact"/>
        <w:ind w:firstLineChars="196" w:firstLine="706"/>
        <w:rPr>
          <w:rFonts w:ascii="仿宋" w:eastAsia="仿宋" w:hAnsi="仿宋"/>
          <w:sz w:val="36"/>
          <w:szCs w:val="32"/>
        </w:rPr>
      </w:pPr>
      <w:r>
        <w:rPr>
          <w:rFonts w:ascii="仿宋" w:eastAsia="仿宋" w:hAnsi="仿宋" w:hint="eastAsia"/>
          <w:sz w:val="36"/>
          <w:szCs w:val="32"/>
        </w:rPr>
        <w:t>申请执行人与被申请执行人×××纠纷一案，已申请强制执行。被申请人既不履行还款义务亦不报告财产状况，此行为是典型的逃债赖债的恶劣行为，为维护申请执行人的合法权益，依据《中华人民共和国民事诉讼法》的相关规定，特向贵院提出申请，对被申请执行人</w:t>
      </w:r>
      <w:r>
        <w:rPr>
          <w:rFonts w:ascii="仿宋" w:eastAsia="仿宋" w:hAnsi="仿宋" w:hint="eastAsia"/>
          <w:kern w:val="0"/>
          <w:sz w:val="36"/>
          <w:szCs w:val="32"/>
        </w:rPr>
        <w:t>×××进行司法拘留，以敬效尤，彰显正义</w:t>
      </w:r>
      <w:r>
        <w:rPr>
          <w:rFonts w:ascii="仿宋" w:eastAsia="仿宋" w:hAnsi="仿宋" w:hint="eastAsia"/>
          <w:sz w:val="36"/>
          <w:szCs w:val="32"/>
        </w:rPr>
        <w:t>。</w:t>
      </w:r>
    </w:p>
    <w:p>
      <w:pPr>
        <w:snapToGrid w:val="0"/>
        <w:spacing w:line="480" w:lineRule="exact"/>
        <w:ind w:firstLineChars="196" w:firstLine="706"/>
        <w:rPr>
          <w:rFonts w:ascii="仿宋" w:eastAsia="仿宋" w:hAnsi="仿宋"/>
          <w:sz w:val="36"/>
          <w:szCs w:val="32"/>
        </w:rPr>
      </w:pPr>
    </w:p>
    <w:p>
      <w:pPr>
        <w:snapToGrid w:val="0"/>
        <w:spacing w:line="480" w:lineRule="exact"/>
        <w:ind w:firstLineChars="196" w:firstLine="706"/>
        <w:rPr>
          <w:rFonts w:ascii="仿宋" w:eastAsia="仿宋" w:hAnsi="仿宋"/>
          <w:sz w:val="36"/>
          <w:szCs w:val="32"/>
        </w:rPr>
      </w:pPr>
      <w:r>
        <w:rPr>
          <w:rFonts w:ascii="仿宋" w:eastAsia="仿宋" w:hAnsi="仿宋" w:hint="eastAsia"/>
          <w:sz w:val="36"/>
          <w:szCs w:val="32"/>
        </w:rPr>
        <w:t>此致</w:t>
      </w:r>
    </w:p>
    <w:p>
      <w:pPr>
        <w:snapToGrid w:val="0"/>
        <w:spacing w:line="480" w:lineRule="exact"/>
        <w:rPr>
          <w:rFonts w:ascii="仿宋" w:eastAsia="仿宋" w:hAnsi="仿宋"/>
          <w:sz w:val="36"/>
          <w:szCs w:val="32"/>
        </w:rPr>
      </w:pPr>
      <w:r>
        <w:rPr>
          <w:rFonts w:ascii="仿宋" w:eastAsia="仿宋" w:hAnsi="仿宋" w:hint="eastAsia"/>
          <w:sz w:val="36"/>
          <w:szCs w:val="32"/>
        </w:rPr>
        <w:t>×</w:t>
      </w:r>
      <w:r>
        <w:rPr>
          <w:rFonts w:ascii="仿宋" w:eastAsia="仿宋" w:hAnsi="仿宋" w:hint="eastAsia"/>
          <w:kern w:val="0"/>
          <w:sz w:val="36"/>
          <w:szCs w:val="32"/>
        </w:rPr>
        <w:t>××××</w:t>
      </w:r>
      <w:r>
        <w:rPr>
          <w:rFonts w:ascii="仿宋" w:eastAsia="仿宋" w:hAnsi="仿宋" w:hint="eastAsia"/>
          <w:sz w:val="36"/>
          <w:szCs w:val="32"/>
        </w:rPr>
        <w:t>人民法院</w:t>
      </w:r>
    </w:p>
    <w:p>
      <w:pPr>
        <w:snapToGrid w:val="0"/>
        <w:spacing w:line="480" w:lineRule="exact"/>
        <w:jc w:val="right"/>
        <w:rPr>
          <w:b/>
          <w:bCs/>
          <w:color w:val="FF0000"/>
          <w:sz w:val="32"/>
          <w:szCs w:val="36"/>
        </w:rPr>
      </w:pPr>
      <w:r>
        <w:rPr>
          <w:rFonts w:hint="eastAsia"/>
          <w:b/>
          <w:bCs/>
          <w:color w:val="FF0000"/>
          <w:sz w:val="32"/>
          <w:szCs w:val="36"/>
        </w:rPr>
        <w:t>申请执行人：</w:t>
      </w:r>
      <w:r>
        <w:rPr>
          <w:rFonts w:ascii="仿宋" w:eastAsia="仿宋" w:hAnsi="仿宋" w:hint="eastAsia"/>
          <w:sz w:val="36"/>
          <w:szCs w:val="32"/>
        </w:rPr>
        <w:t>×××</w:t>
      </w:r>
    </w:p>
    <w:p>
      <w:pPr>
        <w:snapToGrid w:val="0"/>
        <w:spacing w:line="480" w:lineRule="exact"/>
        <w:jc w:val="right"/>
        <w:rPr>
          <w:sz w:val="22"/>
        </w:rPr>
      </w:pPr>
      <w:r>
        <w:rPr>
          <w:rFonts w:ascii="仿宋" w:eastAsia="仿宋" w:hAnsi="仿宋" w:hint="eastAsia"/>
          <w:sz w:val="36"/>
          <w:szCs w:val="32"/>
        </w:rPr>
        <w:t>×</w:t>
      </w:r>
      <w:r>
        <w:rPr>
          <w:rFonts w:hint="eastAsia"/>
          <w:sz w:val="32"/>
          <w:szCs w:val="36"/>
        </w:rPr>
        <w:t>年</w:t>
      </w:r>
      <w:r>
        <w:rPr>
          <w:rFonts w:ascii="仿宋" w:eastAsia="仿宋" w:hAnsi="仿宋" w:hint="eastAsia"/>
          <w:sz w:val="36"/>
          <w:szCs w:val="32"/>
        </w:rPr>
        <w:t>×</w:t>
      </w:r>
      <w:r>
        <w:rPr>
          <w:rFonts w:hint="eastAsia"/>
          <w:sz w:val="32"/>
          <w:szCs w:val="36"/>
        </w:rPr>
        <w:t>月</w:t>
      </w:r>
      <w:r>
        <w:rPr>
          <w:rFonts w:ascii="仿宋" w:eastAsia="仿宋" w:hAnsi="仿宋" w:hint="eastAsia"/>
          <w:sz w:val="36"/>
          <w:szCs w:val="32"/>
        </w:rPr>
        <w:t>×</w:t>
      </w:r>
      <w:r>
        <w:rPr>
          <w:rFonts w:hint="eastAsia"/>
          <w:sz w:val="32"/>
          <w:szCs w:val="36"/>
        </w:rPr>
        <w:t>日</w:t>
      </w:r>
    </w:p>
    <w:p/>
    <w:sectPr>
      <w:pgSz w:w="11906" w:h="16838"/>
      <w:pgMar w:top="1440" w:right="1134" w:bottom="873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1F28CC"/>
    <w:multiLevelType w:val="singleLevel"/>
    <w:tmpl w:val="701F28C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Pr>
      <w:sz w:val="18"/>
      <w:szCs w:val="18"/>
    </w:rPr>
  </w:style>
  <w:style w:type="paragraph" w:styleId="a5">
    <w:name w:val="List Paragraph"/>
    <w:basedOn w:val="a"/>
    <w:uiPriority w:val="34"/>
    <w:qFormat/>
    <w:pPr>
      <w:ind w:firstLineChars="200" w:firstLine="420"/>
    </w:pPr>
    <w:rPr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</Words>
  <Characters>308</Characters>
  <Application>Microsoft Office Word</Application>
  <DocSecurity>0</DocSecurity>
  <Lines>2</Lines>
  <Paragraphs>1</Paragraphs>
  <ScaleCrop>false</ScaleCrop>
  <Company>Microsoft.com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钟晓新</cp:lastModifiedBy>
  <cp:revision>3</cp:revision>
  <dcterms:created xsi:type="dcterms:W3CDTF">2023-05-04T03:23:00Z</dcterms:created>
  <dcterms:modified xsi:type="dcterms:W3CDTF">2023-05-04T03:23:00Z</dcterms:modified>
</cp:coreProperties>
</file>