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beforeLines="100" w:line="400" w:lineRule="exact"/>
        <w:jc w:val="center"/>
        <w:rPr>
          <w:sz w:val="24"/>
          <w:szCs w:val="32"/>
        </w:rPr>
      </w:pPr>
      <w:r>
        <w:rPr>
          <w:rFonts w:hint="eastAsia"/>
          <w:b/>
          <w:bCs/>
          <w:sz w:val="44"/>
          <w:szCs w:val="52"/>
        </w:rPr>
        <w:t>恢复强制执行申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请书（参考样本）</w:t>
      </w:r>
    </w:p>
    <w:p>
      <w:pPr>
        <w:snapToGrid w:val="0"/>
        <w:spacing w:line="400" w:lineRule="exact"/>
        <w:jc w:val="center"/>
        <w:rPr>
          <w:b/>
          <w:bCs/>
          <w:color w:val="FF0000"/>
          <w:sz w:val="32"/>
          <w:szCs w:val="40"/>
        </w:rPr>
      </w:pPr>
    </w:p>
    <w:p>
      <w:pPr>
        <w:snapToGrid w:val="0"/>
        <w:spacing w:line="400" w:lineRule="exact"/>
        <w:jc w:val="center"/>
        <w:rPr>
          <w:b/>
          <w:bCs/>
          <w:color w:val="FF0000"/>
          <w:sz w:val="32"/>
          <w:szCs w:val="40"/>
        </w:rPr>
      </w:pPr>
    </w:p>
    <w:p>
      <w:pPr>
        <w:snapToGrid w:val="0"/>
        <w:spacing w:line="400" w:lineRule="exact"/>
        <w:ind w:firstLineChars="196" w:firstLine="551"/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申请人：张三</w:t>
      </w:r>
      <w:r>
        <w:rPr>
          <w:rFonts w:hint="eastAsia"/>
          <w:sz w:val="28"/>
          <w:szCs w:val="36"/>
        </w:rPr>
        <w:t>，男，</w:t>
      </w:r>
      <w:r>
        <w:rPr>
          <w:rFonts w:hint="eastAsia"/>
          <w:sz w:val="28"/>
          <w:szCs w:val="36"/>
        </w:rPr>
        <w:t xml:space="preserve"> 1978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日生，汉族，住湖北省十堰市张湾区艳湖社区</w:t>
      </w:r>
      <w:r>
        <w:rPr>
          <w:rFonts w:hint="eastAsia"/>
          <w:sz w:val="28"/>
          <w:szCs w:val="36"/>
        </w:rPr>
        <w:t>0000</w:t>
      </w:r>
      <w:r>
        <w:rPr>
          <w:rFonts w:hint="eastAsia"/>
          <w:sz w:val="28"/>
          <w:szCs w:val="36"/>
        </w:rPr>
        <w:t>号，公民身份号码：</w:t>
      </w:r>
      <w:r>
        <w:rPr>
          <w:rFonts w:hint="eastAsia"/>
          <w:sz w:val="28"/>
          <w:szCs w:val="36"/>
        </w:rPr>
        <w:t>4220000000000000</w:t>
      </w:r>
      <w:r>
        <w:rPr>
          <w:rFonts w:hint="eastAsia"/>
          <w:sz w:val="28"/>
          <w:szCs w:val="36"/>
        </w:rPr>
        <w:t>。联系电话：</w:t>
      </w:r>
      <w:r>
        <w:rPr>
          <w:rFonts w:hint="eastAsia"/>
          <w:sz w:val="28"/>
          <w:szCs w:val="36"/>
        </w:rPr>
        <w:t>15800000000</w:t>
      </w:r>
      <w:r>
        <w:rPr>
          <w:rFonts w:hint="eastAsia"/>
          <w:sz w:val="28"/>
          <w:szCs w:val="36"/>
        </w:rPr>
        <w:t>。</w:t>
      </w:r>
    </w:p>
    <w:p>
      <w:pPr>
        <w:snapToGrid w:val="0"/>
        <w:spacing w:line="400" w:lineRule="exact"/>
        <w:ind w:firstLineChars="195" w:firstLine="548"/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被执行人：李四</w:t>
      </w:r>
      <w:r>
        <w:rPr>
          <w:rFonts w:hint="eastAsia"/>
          <w:sz w:val="28"/>
          <w:szCs w:val="36"/>
        </w:rPr>
        <w:t>，男，</w:t>
      </w:r>
      <w:r>
        <w:rPr>
          <w:rFonts w:hint="eastAsia"/>
          <w:sz w:val="28"/>
          <w:szCs w:val="36"/>
        </w:rPr>
        <w:t>1982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日生，汉族，住湖北省十堰市张湾区公园路</w:t>
      </w:r>
      <w:r>
        <w:rPr>
          <w:rFonts w:hint="eastAsia"/>
          <w:sz w:val="28"/>
          <w:szCs w:val="36"/>
        </w:rPr>
        <w:t>1111</w:t>
      </w:r>
      <w:r>
        <w:rPr>
          <w:rFonts w:hint="eastAsia"/>
          <w:sz w:val="28"/>
          <w:szCs w:val="36"/>
        </w:rPr>
        <w:t>号，公民身份号码：</w:t>
      </w:r>
      <w:r>
        <w:rPr>
          <w:rFonts w:hint="eastAsia"/>
          <w:sz w:val="28"/>
          <w:szCs w:val="36"/>
        </w:rPr>
        <w:t>4228000000000000</w:t>
      </w:r>
      <w:r>
        <w:rPr>
          <w:rFonts w:hint="eastAsia"/>
          <w:sz w:val="28"/>
          <w:szCs w:val="36"/>
        </w:rPr>
        <w:t>。联系电话：</w:t>
      </w:r>
      <w:r>
        <w:rPr>
          <w:rFonts w:hint="eastAsia"/>
          <w:sz w:val="28"/>
          <w:szCs w:val="36"/>
        </w:rPr>
        <w:t>13800000000</w:t>
      </w:r>
      <w:r>
        <w:rPr>
          <w:rFonts w:hint="eastAsia"/>
          <w:sz w:val="28"/>
          <w:szCs w:val="36"/>
        </w:rPr>
        <w:t>。</w:t>
      </w:r>
    </w:p>
    <w:p>
      <w:pPr>
        <w:snapToGrid w:val="0"/>
        <w:spacing w:line="400" w:lineRule="exact"/>
        <w:ind w:firstLineChars="195" w:firstLine="546"/>
        <w:rPr>
          <w:sz w:val="28"/>
          <w:szCs w:val="36"/>
        </w:rPr>
      </w:pPr>
    </w:p>
    <w:p>
      <w:pPr>
        <w:snapToGrid w:val="0"/>
        <w:spacing w:line="400" w:lineRule="exact"/>
        <w:ind w:firstLineChars="150" w:firstLine="422"/>
        <w:rPr>
          <w:b/>
          <w:bCs/>
          <w:sz w:val="28"/>
          <w:szCs w:val="36"/>
        </w:rPr>
      </w:pPr>
      <w:r>
        <w:rPr>
          <w:rFonts w:hint="eastAsia"/>
          <w:b/>
          <w:sz w:val="28"/>
          <w:szCs w:val="36"/>
        </w:rPr>
        <w:t>执行依据案号为：</w:t>
      </w:r>
      <w:r>
        <w:rPr>
          <w:rFonts w:hint="eastAsia"/>
          <w:bCs/>
          <w:sz w:val="28"/>
          <w:szCs w:val="36"/>
        </w:rPr>
        <w:t>(2022)</w:t>
      </w:r>
      <w:r>
        <w:rPr>
          <w:rFonts w:hint="eastAsia"/>
          <w:bCs/>
          <w:sz w:val="28"/>
          <w:szCs w:val="36"/>
        </w:rPr>
        <w:t>鄂</w:t>
      </w:r>
      <w:r>
        <w:rPr>
          <w:rFonts w:hint="eastAsia"/>
          <w:bCs/>
          <w:sz w:val="28"/>
          <w:szCs w:val="36"/>
        </w:rPr>
        <w:t>0303</w:t>
      </w:r>
      <w:r>
        <w:rPr>
          <w:rFonts w:hint="eastAsia"/>
          <w:bCs/>
          <w:sz w:val="28"/>
          <w:szCs w:val="36"/>
        </w:rPr>
        <w:t>民初</w:t>
      </w:r>
      <w:r>
        <w:rPr>
          <w:rFonts w:hint="eastAsia"/>
          <w:bCs/>
          <w:sz w:val="28"/>
          <w:szCs w:val="36"/>
        </w:rPr>
        <w:t>1234</w:t>
      </w:r>
      <w:r>
        <w:rPr>
          <w:rFonts w:hint="eastAsia"/>
          <w:bCs/>
          <w:sz w:val="28"/>
          <w:szCs w:val="36"/>
        </w:rPr>
        <w:t>号民事调解书</w:t>
      </w:r>
    </w:p>
    <w:p>
      <w:pPr>
        <w:snapToGrid w:val="0"/>
        <w:spacing w:line="400" w:lineRule="exact"/>
        <w:ind w:firstLineChars="150" w:firstLine="42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执行案号为：</w:t>
      </w:r>
      <w:r>
        <w:rPr>
          <w:rFonts w:hint="eastAsia"/>
          <w:bCs/>
          <w:sz w:val="28"/>
          <w:szCs w:val="36"/>
        </w:rPr>
        <w:t>（</w:t>
      </w:r>
      <w:r>
        <w:rPr>
          <w:rFonts w:hint="eastAsia"/>
          <w:bCs/>
          <w:sz w:val="28"/>
          <w:szCs w:val="36"/>
        </w:rPr>
        <w:t>2022</w:t>
      </w:r>
      <w:r>
        <w:rPr>
          <w:rFonts w:hint="eastAsia"/>
          <w:bCs/>
          <w:sz w:val="28"/>
          <w:szCs w:val="36"/>
        </w:rPr>
        <w:t>）鄂</w:t>
      </w:r>
      <w:r>
        <w:rPr>
          <w:rFonts w:hint="eastAsia"/>
          <w:bCs/>
          <w:sz w:val="28"/>
          <w:szCs w:val="36"/>
        </w:rPr>
        <w:t>0303</w:t>
      </w:r>
      <w:r>
        <w:rPr>
          <w:rFonts w:hint="eastAsia"/>
          <w:bCs/>
          <w:sz w:val="28"/>
          <w:szCs w:val="36"/>
        </w:rPr>
        <w:t>执</w:t>
      </w:r>
      <w:r>
        <w:rPr>
          <w:rFonts w:hint="eastAsia"/>
          <w:bCs/>
          <w:sz w:val="28"/>
          <w:szCs w:val="36"/>
        </w:rPr>
        <w:t>69</w:t>
      </w:r>
      <w:r>
        <w:rPr>
          <w:rFonts w:hint="eastAsia"/>
          <w:bCs/>
          <w:sz w:val="28"/>
          <w:szCs w:val="36"/>
        </w:rPr>
        <w:t>号</w:t>
      </w:r>
    </w:p>
    <w:p>
      <w:pPr>
        <w:snapToGrid w:val="0"/>
        <w:spacing w:line="400" w:lineRule="exact"/>
        <w:rPr>
          <w:sz w:val="28"/>
          <w:szCs w:val="36"/>
        </w:rPr>
      </w:pPr>
    </w:p>
    <w:p>
      <w:pPr>
        <w:snapToGrid w:val="0"/>
        <w:spacing w:line="400" w:lineRule="exact"/>
        <w:ind w:firstLineChars="196" w:firstLine="5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请求事项：</w:t>
      </w:r>
    </w:p>
    <w:p>
      <w:pPr>
        <w:snapToGrid w:val="0"/>
        <w:spacing w:line="400" w:lineRule="exact"/>
        <w:ind w:firstLineChars="196" w:firstLine="5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恢复贵院作出的</w:t>
      </w:r>
      <w:r>
        <w:rPr>
          <w:rFonts w:hint="eastAsia"/>
          <w:b/>
          <w:bCs/>
          <w:sz w:val="28"/>
          <w:szCs w:val="36"/>
        </w:rPr>
        <w:t>(2022)</w:t>
      </w:r>
      <w:r>
        <w:rPr>
          <w:rFonts w:hint="eastAsia"/>
          <w:b/>
          <w:bCs/>
          <w:sz w:val="28"/>
          <w:szCs w:val="36"/>
        </w:rPr>
        <w:t>鄂</w:t>
      </w:r>
      <w:r>
        <w:rPr>
          <w:rFonts w:hint="eastAsia"/>
          <w:b/>
          <w:bCs/>
          <w:sz w:val="28"/>
          <w:szCs w:val="36"/>
        </w:rPr>
        <w:t>0303</w:t>
      </w:r>
      <w:r>
        <w:rPr>
          <w:rFonts w:hint="eastAsia"/>
          <w:b/>
          <w:bCs/>
          <w:sz w:val="28"/>
          <w:szCs w:val="36"/>
        </w:rPr>
        <w:t>民初</w:t>
      </w:r>
      <w:r>
        <w:rPr>
          <w:rFonts w:hint="eastAsia"/>
          <w:b/>
          <w:bCs/>
          <w:sz w:val="28"/>
          <w:szCs w:val="36"/>
        </w:rPr>
        <w:t>1234</w:t>
      </w:r>
      <w:r>
        <w:rPr>
          <w:rFonts w:hint="eastAsia"/>
          <w:b/>
          <w:bCs/>
          <w:sz w:val="28"/>
          <w:szCs w:val="36"/>
        </w:rPr>
        <w:t>号民事调解书的执行。具体如下：</w:t>
      </w: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被执行人归还申请人借款本金</w:t>
      </w:r>
      <w:r>
        <w:rPr>
          <w:rFonts w:hint="eastAsia"/>
          <w:sz w:val="28"/>
          <w:szCs w:val="36"/>
        </w:rPr>
        <w:t>20000</w:t>
      </w:r>
      <w:r>
        <w:rPr>
          <w:rFonts w:hint="eastAsia"/>
          <w:sz w:val="28"/>
          <w:szCs w:val="36"/>
        </w:rPr>
        <w:t>元及利息</w:t>
      </w:r>
      <w:r>
        <w:rPr>
          <w:rFonts w:hint="eastAsia"/>
          <w:sz w:val="28"/>
          <w:szCs w:val="36"/>
        </w:rPr>
        <w:t>1000</w:t>
      </w:r>
      <w:r>
        <w:rPr>
          <w:rFonts w:hint="eastAsia"/>
          <w:sz w:val="28"/>
          <w:szCs w:val="36"/>
        </w:rPr>
        <w:t>元；</w:t>
      </w: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被执行人承担本案执行费。</w:t>
      </w: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......</w:t>
      </w:r>
    </w:p>
    <w:p>
      <w:pPr>
        <w:snapToGrid w:val="0"/>
        <w:spacing w:line="400" w:lineRule="exact"/>
        <w:rPr>
          <w:b/>
          <w:bCs/>
          <w:color w:val="FF0000"/>
          <w:sz w:val="28"/>
          <w:szCs w:val="36"/>
        </w:rPr>
      </w:pPr>
    </w:p>
    <w:p>
      <w:pPr>
        <w:snapToGrid w:val="0"/>
        <w:spacing w:line="400" w:lineRule="exact"/>
        <w:ind w:firstLineChars="200" w:firstLine="562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事实与理由：</w:t>
      </w:r>
    </w:p>
    <w:p>
      <w:pPr>
        <w:snapToGrid w:val="0"/>
        <w:spacing w:line="400" w:lineRule="exact"/>
        <w:ind w:firstLineChars="200" w:firstLine="560"/>
        <w:rPr>
          <w:color w:val="000000" w:themeColor="text1"/>
          <w:sz w:val="28"/>
          <w:szCs w:val="36"/>
        </w:rPr>
      </w:pPr>
      <w:r>
        <w:rPr>
          <w:rFonts w:hint="eastAsia"/>
          <w:sz w:val="28"/>
          <w:szCs w:val="36"/>
        </w:rPr>
        <w:t>关于申请人张三与被执行人李四民间借贷（具体详见调解书上的案由）纠纷一案，十堰市张湾区区人民法院于</w:t>
      </w:r>
      <w:r>
        <w:rPr>
          <w:rFonts w:hint="eastAsia"/>
          <w:sz w:val="28"/>
          <w:szCs w:val="36"/>
        </w:rPr>
        <w:t>2022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日作出</w:t>
      </w:r>
      <w:r>
        <w:rPr>
          <w:rFonts w:hint="eastAsia"/>
          <w:sz w:val="28"/>
          <w:szCs w:val="36"/>
        </w:rPr>
        <w:t>(2022)</w:t>
      </w:r>
      <w:r>
        <w:rPr>
          <w:rFonts w:hint="eastAsia"/>
          <w:sz w:val="28"/>
          <w:szCs w:val="36"/>
        </w:rPr>
        <w:t>鄂</w:t>
      </w:r>
      <w:r>
        <w:rPr>
          <w:rFonts w:hint="eastAsia"/>
          <w:sz w:val="28"/>
          <w:szCs w:val="36"/>
        </w:rPr>
        <w:t>0303</w:t>
      </w:r>
      <w:r>
        <w:rPr>
          <w:rFonts w:hint="eastAsia"/>
          <w:sz w:val="28"/>
          <w:szCs w:val="36"/>
        </w:rPr>
        <w:t>民初</w:t>
      </w:r>
      <w:r>
        <w:rPr>
          <w:rFonts w:hint="eastAsia"/>
          <w:sz w:val="28"/>
          <w:szCs w:val="36"/>
        </w:rPr>
        <w:t>1234</w:t>
      </w:r>
      <w:r>
        <w:rPr>
          <w:rFonts w:hint="eastAsia"/>
          <w:sz w:val="28"/>
          <w:szCs w:val="36"/>
        </w:rPr>
        <w:t>号民事调解书，该调解书已经发生法律效力并进入执行程序，</w:t>
      </w:r>
      <w:r>
        <w:rPr>
          <w:rFonts w:hint="eastAsia"/>
          <w:b/>
          <w:color w:val="000000" w:themeColor="text1"/>
          <w:sz w:val="28"/>
          <w:szCs w:val="36"/>
        </w:rPr>
        <w:t>被执行人已履行金额××元，未履行金额××元。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现发现被执行人……（写明恢复执行的理由）如被执行人尚有财产可供继续执行，已经恢复履行可能</w:t>
      </w:r>
      <w:r>
        <w:rPr>
          <w:rFonts w:hint="eastAsia"/>
          <w:color w:val="000000" w:themeColor="text1"/>
          <w:sz w:val="28"/>
          <w:szCs w:val="36"/>
        </w:rPr>
        <w:t>【</w:t>
      </w:r>
      <w:r>
        <w:rPr>
          <w:rFonts w:hint="eastAsia"/>
          <w:b/>
          <w:color w:val="000000" w:themeColor="text1"/>
          <w:sz w:val="28"/>
          <w:szCs w:val="36"/>
        </w:rPr>
        <w:t>适用终结本次执行后，发现新的财产线索</w:t>
      </w:r>
      <w:r>
        <w:rPr>
          <w:rFonts w:hint="eastAsia"/>
          <w:color w:val="000000" w:themeColor="text1"/>
          <w:sz w:val="28"/>
          <w:szCs w:val="36"/>
        </w:rPr>
        <w:t>】</w:t>
      </w:r>
      <w:r>
        <w:rPr>
          <w:rFonts w:hint="eastAsia"/>
          <w:color w:val="000000" w:themeColor="text1"/>
          <w:sz w:val="28"/>
          <w:szCs w:val="36"/>
        </w:rPr>
        <w:t>/</w:t>
      </w:r>
      <w:r>
        <w:rPr>
          <w:rFonts w:hint="eastAsia"/>
          <w:sz w:val="28"/>
          <w:szCs w:val="36"/>
        </w:rPr>
        <w:t>双方当事人在执行过程中达成执行和解协议，但对方未履行和解协议</w:t>
      </w:r>
      <w:r>
        <w:rPr>
          <w:rFonts w:hint="eastAsia"/>
          <w:b/>
          <w:color w:val="000000" w:themeColor="text1"/>
          <w:sz w:val="28"/>
          <w:szCs w:val="36"/>
        </w:rPr>
        <w:t>【适用双方在执行过程中达成执行和解的】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中止执行的情形已经消失，为维护申请执行人合法权益，根据《中华人民共和国民事诉讼法》有关规定，特向贵院申请恢复强制执行。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此致</w:t>
      </w:r>
    </w:p>
    <w:p>
      <w:pPr>
        <w:snapToGrid w:val="0"/>
        <w:spacing w:line="40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十堰市张湾区人民法院</w:t>
      </w:r>
    </w:p>
    <w:p>
      <w:pPr>
        <w:snapToGrid w:val="0"/>
        <w:spacing w:line="400" w:lineRule="exact"/>
        <w:jc w:val="right"/>
        <w:rPr>
          <w:b/>
          <w:color w:val="FF0000"/>
          <w:sz w:val="28"/>
          <w:szCs w:val="36"/>
        </w:rPr>
      </w:pPr>
      <w:r>
        <w:rPr>
          <w:rFonts w:hint="eastAsia"/>
          <w:sz w:val="28"/>
          <w:szCs w:val="36"/>
        </w:rPr>
        <w:t>申请执行人：</w:t>
      </w:r>
      <w:r>
        <w:rPr>
          <w:rFonts w:hint="eastAsia"/>
          <w:b/>
          <w:color w:val="FF0000"/>
          <w:sz w:val="28"/>
          <w:szCs w:val="36"/>
        </w:rPr>
        <w:t>张三（申请人本人签字</w:t>
      </w:r>
      <w:r>
        <w:rPr>
          <w:rFonts w:hint="eastAsia"/>
          <w:b/>
          <w:color w:val="FF0000"/>
          <w:sz w:val="28"/>
          <w:szCs w:val="36"/>
        </w:rPr>
        <w:t>\</w:t>
      </w:r>
      <w:r>
        <w:rPr>
          <w:rFonts w:hint="eastAsia"/>
          <w:b/>
          <w:color w:val="FF0000"/>
          <w:sz w:val="28"/>
          <w:szCs w:val="36"/>
        </w:rPr>
        <w:t>盖章）</w:t>
      </w:r>
    </w:p>
    <w:p>
      <w:pPr>
        <w:snapToGrid w:val="0"/>
        <w:spacing w:line="400" w:lineRule="exact"/>
        <w:jc w:val="right"/>
      </w:pPr>
      <w:r>
        <w:rPr>
          <w:rFonts w:hint="eastAsia"/>
          <w:sz w:val="28"/>
          <w:szCs w:val="36"/>
        </w:rPr>
        <w:t>××年××月××日</w:t>
      </w:r>
    </w:p>
    <w:p/>
    <w:sectPr>
      <w:pgSz w:w="11906" w:h="16838"/>
      <w:pgMar w:top="873" w:right="1440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593</Characters>
  <Application>Microsoft Office Word</Application>
  <DocSecurity>0</DocSecurity>
  <Lines>4</Lines>
  <Paragraphs>1</Paragraphs>
  <ScaleCrop>false</ScaleCrop>
  <Company>Microsoft.com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钟晓新</cp:lastModifiedBy>
  <cp:revision>7</cp:revision>
  <dcterms:created xsi:type="dcterms:W3CDTF">2022-10-23T13:39:00Z</dcterms:created>
  <dcterms:modified xsi:type="dcterms:W3CDTF">2023-07-10T08:42:00Z</dcterms:modified>
</cp:coreProperties>
</file>