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napToGrid w:val="0"/>
        <w:spacing w:line="480" w:lineRule="exact"/>
        <w:jc w:val="center"/>
        <w:rPr>
          <w:sz w:val="24"/>
          <w:szCs w:val="32"/>
        </w:rPr>
      </w:pPr>
      <w:r>
        <w:rPr>
          <w:rFonts w:hint="eastAsia"/>
          <w:b/>
          <w:bCs/>
          <w:sz w:val="44"/>
          <w:szCs w:val="52"/>
        </w:rPr>
        <w:t>强制执行申请书</w:t>
      </w:r>
    </w:p>
    <w:p>
      <w:pPr>
        <w:snapToGrid w:val="0"/>
        <w:spacing w:line="480" w:lineRule="exact"/>
        <w:jc w:val="center"/>
        <w:rPr>
          <w:b/>
          <w:bCs/>
          <w:color w:val="FF0000"/>
          <w:sz w:val="32"/>
          <w:szCs w:val="40"/>
        </w:rPr>
      </w:pPr>
      <w:r>
        <w:rPr>
          <w:rFonts w:hint="eastAsia"/>
          <w:b/>
          <w:bCs/>
          <w:color w:val="FF0000"/>
          <w:sz w:val="32"/>
          <w:szCs w:val="40"/>
        </w:rPr>
        <w:t>（劳动仲裁案件申请执行参考样本）</w:t>
      </w:r>
    </w:p>
    <w:p>
      <w:pPr>
        <w:snapToGrid w:val="0"/>
        <w:spacing w:line="400" w:lineRule="atLeast"/>
        <w:ind w:firstLineChars="200" w:firstLine="562"/>
        <w:rPr>
          <w:b/>
          <w:bCs/>
          <w:sz w:val="28"/>
          <w:szCs w:val="36"/>
        </w:rPr>
      </w:pPr>
    </w:p>
    <w:p>
      <w:pPr>
        <w:snapToGrid w:val="0"/>
        <w:spacing w:line="400" w:lineRule="atLeast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申请人：</w:t>
      </w:r>
      <w:r>
        <w:rPr>
          <w:rFonts w:hint="eastAsia"/>
          <w:sz w:val="28"/>
          <w:szCs w:val="36"/>
        </w:rPr>
        <w:t>张三，男，</w:t>
      </w:r>
      <w:r>
        <w:rPr>
          <w:rFonts w:hint="eastAsia"/>
          <w:sz w:val="28"/>
          <w:szCs w:val="36"/>
        </w:rPr>
        <w:t>1979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日生，汉族，住湖北省十堰市张湾区艳湖小区</w:t>
      </w:r>
      <w:r>
        <w:rPr>
          <w:rFonts w:hint="eastAsia"/>
          <w:sz w:val="28"/>
          <w:szCs w:val="36"/>
        </w:rPr>
        <w:t>000</w:t>
      </w:r>
      <w:r>
        <w:rPr>
          <w:rFonts w:hint="eastAsia"/>
          <w:sz w:val="28"/>
          <w:szCs w:val="36"/>
        </w:rPr>
        <w:t>号，公民身份号码：</w:t>
      </w:r>
      <w:r>
        <w:rPr>
          <w:rFonts w:hint="eastAsia"/>
          <w:sz w:val="28"/>
          <w:szCs w:val="36"/>
        </w:rPr>
        <w:t>4222201979001010000</w:t>
      </w:r>
      <w:r>
        <w:rPr>
          <w:rFonts w:hint="eastAsia"/>
          <w:sz w:val="28"/>
          <w:szCs w:val="36"/>
        </w:rPr>
        <w:t>。联系电话：</w:t>
      </w:r>
      <w:r>
        <w:rPr>
          <w:rFonts w:hint="eastAsia"/>
          <w:sz w:val="28"/>
          <w:szCs w:val="36"/>
        </w:rPr>
        <w:t>13300000000</w:t>
      </w:r>
      <w:r>
        <w:rPr>
          <w:rFonts w:hint="eastAsia"/>
          <w:sz w:val="28"/>
          <w:szCs w:val="36"/>
        </w:rPr>
        <w:t>。</w:t>
      </w:r>
    </w:p>
    <w:p>
      <w:pPr>
        <w:snapToGrid w:val="0"/>
        <w:spacing w:line="400" w:lineRule="atLeast"/>
        <w:rPr>
          <w:sz w:val="28"/>
          <w:szCs w:val="36"/>
        </w:rPr>
      </w:pPr>
    </w:p>
    <w:p>
      <w:pPr>
        <w:snapToGrid w:val="0"/>
        <w:spacing w:line="400" w:lineRule="atLeast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被执行人：</w:t>
      </w:r>
      <w:r>
        <w:rPr>
          <w:rFonts w:hint="eastAsia"/>
          <w:sz w:val="28"/>
          <w:szCs w:val="36"/>
        </w:rPr>
        <w:t>十堰市第一有限责任公司，住所地：湖北省十堰市张湾区人民路</w:t>
      </w:r>
      <w:r>
        <w:rPr>
          <w:rFonts w:hint="eastAsia"/>
          <w:sz w:val="28"/>
          <w:szCs w:val="36"/>
        </w:rPr>
        <w:t>0000</w:t>
      </w:r>
      <w:r>
        <w:rPr>
          <w:rFonts w:hint="eastAsia"/>
          <w:sz w:val="28"/>
          <w:szCs w:val="36"/>
        </w:rPr>
        <w:t>号。</w:t>
      </w:r>
    </w:p>
    <w:p>
      <w:pPr>
        <w:snapToGrid w:val="0"/>
        <w:spacing w:line="400" w:lineRule="atLeast"/>
        <w:rPr>
          <w:sz w:val="28"/>
          <w:szCs w:val="36"/>
        </w:rPr>
      </w:pPr>
      <w:r>
        <w:rPr>
          <w:rFonts w:hint="eastAsia"/>
          <w:sz w:val="28"/>
          <w:szCs w:val="36"/>
        </w:rPr>
        <w:t>法定代表人：李四，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总经理，联系电话</w:t>
      </w:r>
      <w:r>
        <w:rPr>
          <w:rFonts w:hint="eastAsia"/>
          <w:sz w:val="28"/>
          <w:szCs w:val="36"/>
        </w:rPr>
        <w:t>15800000000</w:t>
      </w:r>
      <w:r>
        <w:rPr>
          <w:rFonts w:hint="eastAsia"/>
          <w:sz w:val="28"/>
          <w:szCs w:val="36"/>
        </w:rPr>
        <w:t>：</w:t>
      </w:r>
    </w:p>
    <w:p>
      <w:pPr>
        <w:spacing w:line="400" w:lineRule="atLeast"/>
        <w:jc w:val="left"/>
        <w:rPr>
          <w:sz w:val="28"/>
        </w:rPr>
      </w:pPr>
    </w:p>
    <w:p>
      <w:pPr>
        <w:spacing w:line="400" w:lineRule="atLeast"/>
        <w:jc w:val="left"/>
        <w:rPr>
          <w:b/>
          <w:sz w:val="28"/>
        </w:rPr>
      </w:pPr>
      <w:r>
        <w:rPr>
          <w:rFonts w:hint="eastAsia"/>
          <w:b/>
          <w:sz w:val="28"/>
        </w:rPr>
        <w:t>执行依据：</w:t>
      </w:r>
    </w:p>
    <w:p>
      <w:pPr>
        <w:spacing w:line="400" w:lineRule="atLeast"/>
        <w:jc w:val="left"/>
        <w:rPr>
          <w:b/>
          <w:sz w:val="28"/>
        </w:rPr>
      </w:pPr>
      <w:r>
        <w:rPr>
          <w:rFonts w:hint="eastAsia"/>
          <w:b/>
          <w:bCs/>
          <w:sz w:val="28"/>
          <w:szCs w:val="36"/>
          <w:u w:val="single"/>
        </w:rPr>
        <w:t>十堰市张湾区劳动人事争议仲裁委员会</w:t>
      </w:r>
      <w:r>
        <w:rPr>
          <w:rFonts w:hint="eastAsia"/>
          <w:sz w:val="28"/>
        </w:rPr>
        <w:t>作出的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szCs w:val="36"/>
          <w:u w:val="single"/>
        </w:rPr>
        <w:t>张劳人仲裁字</w:t>
      </w:r>
      <w:r>
        <w:rPr>
          <w:rFonts w:hint="eastAsia"/>
          <w:b/>
          <w:bCs/>
          <w:sz w:val="28"/>
          <w:szCs w:val="36"/>
          <w:u w:val="single"/>
        </w:rPr>
        <w:t>X</w:t>
      </w:r>
      <w:r>
        <w:rPr>
          <w:rFonts w:hint="eastAsia"/>
          <w:b/>
          <w:bCs/>
          <w:sz w:val="28"/>
          <w:szCs w:val="36"/>
          <w:u w:val="single"/>
        </w:rPr>
        <w:t>号</w:t>
      </w:r>
      <w:r>
        <w:rPr>
          <w:rFonts w:hint="eastAsia"/>
          <w:b/>
          <w:bCs/>
          <w:sz w:val="28"/>
          <w:szCs w:val="36"/>
          <w:u w:val="single"/>
        </w:rPr>
        <w:t xml:space="preserve"> </w:t>
      </w:r>
      <w:r>
        <w:rPr>
          <w:rFonts w:hint="eastAsia"/>
          <w:b/>
          <w:bCs/>
          <w:sz w:val="28"/>
          <w:szCs w:val="36"/>
          <w:u w:val="single"/>
        </w:rPr>
        <w:t>仲裁裁决书</w:t>
      </w:r>
    </w:p>
    <w:p>
      <w:pPr>
        <w:snapToGrid w:val="0"/>
        <w:spacing w:line="400" w:lineRule="atLeast"/>
        <w:rPr>
          <w:sz w:val="28"/>
          <w:szCs w:val="36"/>
        </w:rPr>
      </w:pPr>
    </w:p>
    <w:p>
      <w:pPr>
        <w:snapToGrid w:val="0"/>
        <w:spacing w:line="400" w:lineRule="atLeas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请求事项：</w:t>
      </w:r>
    </w:p>
    <w:p>
      <w:pPr>
        <w:numPr>
          <w:ilvl w:val="0"/>
          <w:numId w:val="1"/>
        </w:numPr>
        <w:snapToGrid w:val="0"/>
        <w:spacing w:line="400" w:lineRule="atLeas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被执行人向申请人支付工资</w:t>
      </w:r>
      <w:r>
        <w:rPr>
          <w:rFonts w:hint="eastAsia"/>
          <w:sz w:val="28"/>
          <w:szCs w:val="36"/>
        </w:rPr>
        <w:t>9000</w:t>
      </w:r>
      <w:r>
        <w:rPr>
          <w:rFonts w:hint="eastAsia"/>
          <w:sz w:val="28"/>
          <w:szCs w:val="36"/>
        </w:rPr>
        <w:t>元。</w:t>
      </w:r>
    </w:p>
    <w:p>
      <w:pPr>
        <w:numPr>
          <w:ilvl w:val="0"/>
          <w:numId w:val="1"/>
        </w:numPr>
        <w:snapToGrid w:val="0"/>
        <w:spacing w:line="400" w:lineRule="atLeas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被执行人向申请人支付经济补偿金</w:t>
      </w:r>
      <w:r>
        <w:rPr>
          <w:rFonts w:hint="eastAsia"/>
          <w:sz w:val="28"/>
          <w:szCs w:val="36"/>
        </w:rPr>
        <w:t>6000</w:t>
      </w:r>
      <w:r>
        <w:rPr>
          <w:rFonts w:hint="eastAsia"/>
          <w:sz w:val="28"/>
          <w:szCs w:val="36"/>
        </w:rPr>
        <w:t>元。</w:t>
      </w:r>
    </w:p>
    <w:p>
      <w:pPr>
        <w:numPr>
          <w:ilvl w:val="0"/>
          <w:numId w:val="1"/>
        </w:numPr>
        <w:snapToGrid w:val="0"/>
        <w:spacing w:line="400" w:lineRule="atLeas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被执行人承担本案执行费。</w:t>
      </w:r>
    </w:p>
    <w:p>
      <w:pPr>
        <w:snapToGrid w:val="0"/>
        <w:spacing w:line="400" w:lineRule="atLeast"/>
        <w:ind w:firstLineChars="200" w:firstLine="562"/>
        <w:jc w:val="righ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申请金额合计：</w:t>
      </w:r>
      <w:r>
        <w:rPr>
          <w:rFonts w:hint="eastAsia"/>
          <w:b/>
          <w:bCs/>
          <w:color w:val="FF0000"/>
          <w:sz w:val="28"/>
          <w:szCs w:val="36"/>
        </w:rPr>
        <w:t>15000</w:t>
      </w:r>
      <w:r>
        <w:rPr>
          <w:rFonts w:hint="eastAsia"/>
          <w:b/>
          <w:bCs/>
          <w:color w:val="FF0000"/>
          <w:sz w:val="28"/>
          <w:szCs w:val="36"/>
        </w:rPr>
        <w:t>元。</w:t>
      </w:r>
    </w:p>
    <w:p>
      <w:pPr>
        <w:snapToGrid w:val="0"/>
        <w:spacing w:line="400" w:lineRule="atLeas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（具体请求按调解书中“如下协议：”或裁决书中“裁决如下：”内容填写）</w:t>
      </w:r>
    </w:p>
    <w:p>
      <w:pPr>
        <w:snapToGrid w:val="0"/>
        <w:spacing w:line="400" w:lineRule="atLeast"/>
        <w:rPr>
          <w:b/>
          <w:bCs/>
          <w:color w:val="FF0000"/>
          <w:sz w:val="28"/>
          <w:szCs w:val="36"/>
        </w:rPr>
      </w:pPr>
    </w:p>
    <w:p>
      <w:pPr>
        <w:snapToGrid w:val="0"/>
        <w:spacing w:line="400" w:lineRule="atLeas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事实与理由：</w:t>
      </w:r>
    </w:p>
    <w:p>
      <w:pPr>
        <w:snapToGrid w:val="0"/>
        <w:spacing w:line="400" w:lineRule="atLeas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申请人张三与被执行人十堰市第一有限责任公司</w:t>
      </w:r>
      <w:r>
        <w:rPr>
          <w:rFonts w:hint="eastAsia"/>
          <w:b/>
          <w:bCs/>
          <w:sz w:val="28"/>
          <w:szCs w:val="36"/>
        </w:rPr>
        <w:t>劳动争议</w:t>
      </w:r>
      <w:r>
        <w:rPr>
          <w:rFonts w:hint="eastAsia"/>
          <w:sz w:val="28"/>
          <w:szCs w:val="36"/>
        </w:rPr>
        <w:t>一案，</w:t>
      </w:r>
      <w:r>
        <w:rPr>
          <w:rFonts w:hint="eastAsia"/>
          <w:b/>
          <w:bCs/>
          <w:sz w:val="28"/>
          <w:szCs w:val="36"/>
        </w:rPr>
        <w:t>十堰市张湾区劳动人事争议仲裁委员会作出的张劳人仲裁字</w:t>
      </w:r>
      <w:r>
        <w:rPr>
          <w:rFonts w:ascii="仿宋" w:eastAsia="仿宋" w:hAnsi="仿宋" w:hint="eastAsia"/>
          <w:kern w:val="0"/>
          <w:sz w:val="36"/>
          <w:szCs w:val="32"/>
        </w:rPr>
        <w:t>×</w:t>
      </w:r>
      <w:r>
        <w:rPr>
          <w:rFonts w:hint="eastAsia"/>
          <w:b/>
          <w:bCs/>
          <w:sz w:val="28"/>
          <w:szCs w:val="36"/>
        </w:rPr>
        <w:t>号仲裁裁决书</w:t>
      </w:r>
      <w:r>
        <w:rPr>
          <w:rFonts w:hint="eastAsia"/>
          <w:sz w:val="28"/>
          <w:szCs w:val="36"/>
        </w:rPr>
        <w:t>现已送达双方当事人并生效。根据</w:t>
      </w:r>
      <w:r>
        <w:rPr>
          <w:rFonts w:hint="eastAsia"/>
          <w:b/>
          <w:bCs/>
          <w:sz w:val="28"/>
          <w:szCs w:val="36"/>
        </w:rPr>
        <w:t>裁决书</w:t>
      </w:r>
      <w:bookmarkStart w:id="0" w:name="_GoBack"/>
      <w:bookmarkEnd w:id="0"/>
      <w:r>
        <w:rPr>
          <w:rFonts w:hint="eastAsia"/>
          <w:sz w:val="28"/>
          <w:szCs w:val="36"/>
        </w:rPr>
        <w:t>，被执行人应向申请人支付工资</w:t>
      </w:r>
      <w:r>
        <w:rPr>
          <w:rFonts w:hint="eastAsia"/>
          <w:sz w:val="28"/>
          <w:szCs w:val="36"/>
        </w:rPr>
        <w:t>9000</w:t>
      </w:r>
      <w:r>
        <w:rPr>
          <w:rFonts w:hint="eastAsia"/>
          <w:sz w:val="28"/>
          <w:szCs w:val="36"/>
        </w:rPr>
        <w:t>元，支付经济补偿金</w:t>
      </w:r>
      <w:r>
        <w:rPr>
          <w:rFonts w:hint="eastAsia"/>
          <w:sz w:val="28"/>
          <w:szCs w:val="36"/>
        </w:rPr>
        <w:t>6000</w:t>
      </w:r>
      <w:r>
        <w:rPr>
          <w:rFonts w:hint="eastAsia"/>
          <w:sz w:val="28"/>
          <w:szCs w:val="36"/>
        </w:rPr>
        <w:t>元。但被执行人至今没有按照</w:t>
      </w:r>
      <w:r>
        <w:rPr>
          <w:rFonts w:hint="eastAsia"/>
          <w:b/>
          <w:bCs/>
          <w:sz w:val="28"/>
          <w:szCs w:val="36"/>
        </w:rPr>
        <w:t>仲裁裁决书</w:t>
      </w:r>
      <w:r>
        <w:rPr>
          <w:rFonts w:hint="eastAsia"/>
          <w:sz w:val="28"/>
          <w:szCs w:val="36"/>
        </w:rPr>
        <w:t>履行其义务。为维护申请人的合法权益，特向贵院申请强制执行。</w:t>
      </w:r>
    </w:p>
    <w:p>
      <w:pPr>
        <w:snapToGrid w:val="0"/>
        <w:spacing w:line="400" w:lineRule="atLeast"/>
        <w:ind w:firstLineChars="200" w:firstLine="560"/>
        <w:rPr>
          <w:sz w:val="28"/>
          <w:szCs w:val="36"/>
        </w:rPr>
      </w:pPr>
    </w:p>
    <w:p>
      <w:pPr>
        <w:snapToGrid w:val="0"/>
        <w:spacing w:line="400" w:lineRule="atLeas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此致</w:t>
      </w:r>
    </w:p>
    <w:p>
      <w:pPr>
        <w:snapToGrid w:val="0"/>
        <w:spacing w:line="400" w:lineRule="atLeast"/>
        <w:rPr>
          <w:sz w:val="28"/>
          <w:szCs w:val="36"/>
        </w:rPr>
      </w:pPr>
      <w:r>
        <w:rPr>
          <w:rFonts w:hint="eastAsia"/>
          <w:sz w:val="28"/>
          <w:szCs w:val="36"/>
        </w:rPr>
        <w:t>十堰市张湾区人民法院</w:t>
      </w:r>
    </w:p>
    <w:p>
      <w:pPr>
        <w:snapToGrid w:val="0"/>
        <w:spacing w:line="400" w:lineRule="atLeas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</w:p>
    <w:p>
      <w:pPr>
        <w:snapToGrid w:val="0"/>
        <w:spacing w:line="400" w:lineRule="atLeast"/>
        <w:rPr>
          <w:sz w:val="28"/>
          <w:szCs w:val="36"/>
        </w:rPr>
      </w:pPr>
    </w:p>
    <w:p>
      <w:pPr>
        <w:snapToGrid w:val="0"/>
        <w:spacing w:line="400" w:lineRule="atLeast"/>
        <w:jc w:val="righ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 xml:space="preserve"> </w:t>
      </w:r>
      <w:r>
        <w:rPr>
          <w:rFonts w:hint="eastAsia"/>
          <w:b/>
          <w:bCs/>
          <w:color w:val="FF0000"/>
          <w:sz w:val="28"/>
          <w:szCs w:val="36"/>
        </w:rPr>
        <w:t>申请人：张三（申请人本人手写签名／盖章）</w:t>
      </w:r>
    </w:p>
    <w:p>
      <w:pPr>
        <w:snapToGrid w:val="0"/>
        <w:spacing w:line="400" w:lineRule="atLeast"/>
        <w:jc w:val="right"/>
      </w:pPr>
      <w:r>
        <w:rPr>
          <w:rFonts w:hint="eastAsia"/>
          <w:sz w:val="28"/>
          <w:szCs w:val="36"/>
        </w:rPr>
        <w:t>X</w:t>
      </w:r>
      <w:r>
        <w:rPr>
          <w:rFonts w:hint="eastAsia"/>
          <w:sz w:val="28"/>
          <w:szCs w:val="36"/>
        </w:rPr>
        <w:t>年</w:t>
      </w:r>
      <w:r>
        <w:rPr>
          <w:rFonts w:ascii="仿宋" w:eastAsia="仿宋" w:hAnsi="仿宋" w:hint="eastAsia"/>
          <w:kern w:val="0"/>
          <w:sz w:val="36"/>
          <w:szCs w:val="32"/>
        </w:rPr>
        <w:t>×</w:t>
      </w:r>
      <w:r>
        <w:rPr>
          <w:rFonts w:hint="eastAsia"/>
          <w:sz w:val="28"/>
          <w:szCs w:val="36"/>
        </w:rPr>
        <w:t>月</w:t>
      </w:r>
      <w:r>
        <w:rPr>
          <w:rFonts w:ascii="仿宋" w:eastAsia="仿宋" w:hAnsi="仿宋" w:hint="eastAsia"/>
          <w:kern w:val="0"/>
          <w:sz w:val="36"/>
          <w:szCs w:val="32"/>
        </w:rPr>
        <w:t>×</w:t>
      </w:r>
      <w:r>
        <w:rPr>
          <w:rFonts w:hint="eastAsia"/>
          <w:sz w:val="28"/>
          <w:szCs w:val="36"/>
        </w:rPr>
        <w:t>日</w:t>
      </w:r>
    </w:p>
    <w:sectPr>
      <w:pgSz w:w="11906" w:h="16838"/>
      <w:pgMar w:top="873" w:right="1134" w:bottom="87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28CC"/>
    <w:multiLevelType w:val="singleLevel"/>
    <w:tmpl w:val="701F28C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kzOWQwZDc2NTZjODMxOTBlMGZhYWU4NDU2NWNlYTkifQ=="/>
  </w:docVar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413" w:lineRule="auto"/>
      <w:outlineLvl w:val="1"/>
    </w:pPr>
    <w:rPr>
      <w:rFonts w:ascii="Arial" w:eastAsia="新宋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464</Words>
  <Characters>88</Characters>
  <Application>Microsoft Office Word</Application>
  <DocSecurity>0</DocSecurity>
  <Lines>1</Lines>
  <Paragraphs>1</Paragraphs>
  <ScaleCrop>false</ScaleCrop>
  <Company>Microsoft.com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阿冰</dc:creator>
  <cp:lastModifiedBy>钟晓新</cp:lastModifiedBy>
  <cp:revision>14</cp:revision>
  <cp:lastPrinted>2023-04-18T09:47:00Z</cp:lastPrinted>
  <dcterms:created xsi:type="dcterms:W3CDTF">2021-12-19T09:35:00Z</dcterms:created>
  <dcterms:modified xsi:type="dcterms:W3CDTF">2024-08-27T01:20:00Z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B92658CE55FB402E9C43B59B22D88C92</vt:lpwstr>
  </property>
</Properties>
</file>